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292" w:rsidRPr="002C1F11" w:rsidRDefault="008C5292" w:rsidP="008C5292">
      <w:pPr>
        <w:pStyle w:val="1"/>
        <w:rPr>
          <w:sz w:val="26"/>
          <w:szCs w:val="26"/>
        </w:rPr>
      </w:pPr>
      <w:r w:rsidRPr="002C1F11">
        <w:rPr>
          <w:sz w:val="26"/>
          <w:szCs w:val="26"/>
        </w:rPr>
        <w:t>ИНФОРМАЦИЯ О РЕЗУЛЬТАТАХ КОНКУРСА</w:t>
      </w:r>
    </w:p>
    <w:p w:rsidR="00934B09" w:rsidRDefault="008C5292" w:rsidP="008C5292">
      <w:pPr>
        <w:jc w:val="center"/>
        <w:rPr>
          <w:b/>
          <w:sz w:val="26"/>
          <w:szCs w:val="26"/>
        </w:rPr>
      </w:pPr>
      <w:r w:rsidRPr="002C1F11">
        <w:rPr>
          <w:b/>
          <w:sz w:val="26"/>
          <w:szCs w:val="26"/>
        </w:rPr>
        <w:t>на замещение должности главного специалист</w:t>
      </w:r>
      <w:r w:rsidR="00B10C6A">
        <w:rPr>
          <w:b/>
          <w:sz w:val="26"/>
          <w:szCs w:val="26"/>
        </w:rPr>
        <w:t>а</w:t>
      </w:r>
      <w:r w:rsidRPr="002C1F11">
        <w:rPr>
          <w:b/>
          <w:sz w:val="26"/>
          <w:szCs w:val="26"/>
        </w:rPr>
        <w:t>-эксперт</w:t>
      </w:r>
      <w:r w:rsidR="00B10C6A">
        <w:rPr>
          <w:b/>
          <w:sz w:val="26"/>
          <w:szCs w:val="26"/>
        </w:rPr>
        <w:t xml:space="preserve">а </w:t>
      </w:r>
    </w:p>
    <w:p w:rsidR="00934B09" w:rsidRDefault="00B10C6A" w:rsidP="008C529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отдела обработки </w:t>
      </w:r>
      <w:r w:rsidR="008C5292" w:rsidRPr="002C1F11">
        <w:rPr>
          <w:b/>
          <w:sz w:val="26"/>
          <w:szCs w:val="26"/>
        </w:rPr>
        <w:t xml:space="preserve">обращений граждан Межрегиональной инспекции </w:t>
      </w:r>
    </w:p>
    <w:p w:rsidR="008C5292" w:rsidRPr="002C1F11" w:rsidRDefault="008C5292" w:rsidP="008C5292">
      <w:pPr>
        <w:jc w:val="center"/>
        <w:rPr>
          <w:sz w:val="26"/>
          <w:szCs w:val="26"/>
        </w:rPr>
      </w:pPr>
      <w:r w:rsidRPr="002C1F11">
        <w:rPr>
          <w:b/>
          <w:sz w:val="26"/>
          <w:szCs w:val="26"/>
        </w:rPr>
        <w:t>Федеральной налоговой службы по централизованной обработке данных № 2</w:t>
      </w:r>
    </w:p>
    <w:p w:rsidR="008C5292" w:rsidRPr="002C1F11" w:rsidRDefault="008C5292" w:rsidP="008C5292">
      <w:pPr>
        <w:pStyle w:val="ConsNonformat"/>
        <w:widowControl/>
        <w:spacing w:line="480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01A77" w:rsidRPr="002C1F11" w:rsidRDefault="00A01A77" w:rsidP="00A01A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1F11">
        <w:rPr>
          <w:sz w:val="26"/>
          <w:szCs w:val="26"/>
        </w:rPr>
        <w:t>Межрегиональная инспекция Федеральной налоговой службы по</w:t>
      </w:r>
      <w:r w:rsidR="00D401B0">
        <w:rPr>
          <w:sz w:val="26"/>
          <w:szCs w:val="26"/>
        </w:rPr>
        <w:t xml:space="preserve"> </w:t>
      </w:r>
      <w:r w:rsidRPr="002C1F11">
        <w:rPr>
          <w:sz w:val="26"/>
          <w:szCs w:val="26"/>
        </w:rPr>
        <w:t>централизованной обработке данных № 2, в лице исполняющего обязанности начальника Межрегиональной инспекции Федеральной налоговой службы по</w:t>
      </w:r>
      <w:r w:rsidR="00136154">
        <w:rPr>
          <w:sz w:val="26"/>
          <w:szCs w:val="26"/>
        </w:rPr>
        <w:t xml:space="preserve"> </w:t>
      </w:r>
      <w:r w:rsidRPr="002C1F11">
        <w:rPr>
          <w:sz w:val="26"/>
          <w:szCs w:val="26"/>
        </w:rPr>
        <w:t xml:space="preserve">централизованной обработке данных № 2 Андреевой Натальи Владимировны, действующего на основании приказа Межрегиональной инспекции Федеральной налоговой службы по централизованной обработке данных № 2 от 11.06.2021 № 02-03/131, провела конкурс на замещение вакантной должности государственной гражданской службы Федеральной налоговой службы </w:t>
      </w:r>
      <w:r w:rsidR="00F85718" w:rsidRPr="002C1F11">
        <w:rPr>
          <w:sz w:val="26"/>
          <w:szCs w:val="26"/>
        </w:rPr>
        <w:t xml:space="preserve">главного специалиста-эксперта отдела обработки обращений граждан </w:t>
      </w:r>
      <w:r w:rsidRPr="002C1F11">
        <w:rPr>
          <w:sz w:val="26"/>
          <w:szCs w:val="26"/>
        </w:rPr>
        <w:t>Межрегиональной инспекции Федеральной налоговой службы по централизованной обработке данных № 2.</w:t>
      </w:r>
    </w:p>
    <w:p w:rsidR="00F85718" w:rsidRPr="002C1F11" w:rsidRDefault="00F85718" w:rsidP="00F8571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1F11">
        <w:rPr>
          <w:sz w:val="26"/>
          <w:szCs w:val="26"/>
        </w:rPr>
        <w:t xml:space="preserve">В результате оценки кандидатов на основании представленных ими документов </w:t>
      </w:r>
      <w:r w:rsidRPr="002C1F11">
        <w:rPr>
          <w:sz w:val="26"/>
          <w:szCs w:val="26"/>
        </w:rPr>
        <w:br/>
        <w:t xml:space="preserve">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не были выявлены кандидаты, отвечающие квалификационным требованиям </w:t>
      </w:r>
      <w:r w:rsidRPr="002C1F11">
        <w:rPr>
          <w:sz w:val="26"/>
          <w:szCs w:val="26"/>
        </w:rPr>
        <w:br/>
        <w:t xml:space="preserve">к вакантной должности. </w:t>
      </w:r>
    </w:p>
    <w:p w:rsidR="00F85718" w:rsidRPr="002C1F11" w:rsidRDefault="006C2986" w:rsidP="00F8571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Остальным п</w:t>
      </w:r>
      <w:r w:rsidR="00F85718" w:rsidRPr="002C1F11">
        <w:rPr>
          <w:sz w:val="26"/>
          <w:szCs w:val="26"/>
        </w:rPr>
        <w:t>ретендентам:</w:t>
      </w:r>
    </w:p>
    <w:p w:rsidR="008C5292" w:rsidRPr="002C1F11" w:rsidRDefault="00F85718" w:rsidP="004D5049">
      <w:pPr>
        <w:pStyle w:val="aa"/>
        <w:numPr>
          <w:ilvl w:val="0"/>
          <w:numId w:val="1"/>
        </w:numPr>
        <w:autoSpaceDE w:val="0"/>
        <w:autoSpaceDN w:val="0"/>
        <w:adjustRightInd w:val="0"/>
        <w:ind w:left="993" w:hanging="284"/>
        <w:jc w:val="both"/>
        <w:rPr>
          <w:sz w:val="26"/>
          <w:szCs w:val="26"/>
        </w:rPr>
      </w:pPr>
      <w:r w:rsidRPr="002C1F11">
        <w:rPr>
          <w:sz w:val="26"/>
          <w:szCs w:val="26"/>
        </w:rPr>
        <w:t>Калмыковой Полине Витальевне;</w:t>
      </w:r>
    </w:p>
    <w:p w:rsidR="008C5292" w:rsidRPr="002C1F11" w:rsidRDefault="00F85718" w:rsidP="004D5049">
      <w:pPr>
        <w:pStyle w:val="aa"/>
        <w:numPr>
          <w:ilvl w:val="0"/>
          <w:numId w:val="1"/>
        </w:numPr>
        <w:autoSpaceDE w:val="0"/>
        <w:autoSpaceDN w:val="0"/>
        <w:adjustRightInd w:val="0"/>
        <w:ind w:left="993" w:hanging="284"/>
        <w:jc w:val="both"/>
        <w:rPr>
          <w:sz w:val="26"/>
          <w:szCs w:val="26"/>
        </w:rPr>
      </w:pPr>
      <w:r w:rsidRPr="002C1F11">
        <w:rPr>
          <w:sz w:val="26"/>
          <w:szCs w:val="26"/>
        </w:rPr>
        <w:t>Ким Ирине</w:t>
      </w:r>
      <w:r w:rsidR="008C5292" w:rsidRPr="002C1F11">
        <w:rPr>
          <w:sz w:val="26"/>
          <w:szCs w:val="26"/>
        </w:rPr>
        <w:t xml:space="preserve"> </w:t>
      </w:r>
      <w:proofErr w:type="spellStart"/>
      <w:r w:rsidR="008C5292" w:rsidRPr="002C1F11">
        <w:rPr>
          <w:sz w:val="26"/>
          <w:szCs w:val="26"/>
        </w:rPr>
        <w:t>Мироновне</w:t>
      </w:r>
      <w:proofErr w:type="spellEnd"/>
      <w:r w:rsidRPr="002C1F11">
        <w:rPr>
          <w:sz w:val="26"/>
          <w:szCs w:val="26"/>
        </w:rPr>
        <w:t>;</w:t>
      </w:r>
    </w:p>
    <w:p w:rsidR="008C5292" w:rsidRPr="002C1F11" w:rsidRDefault="008C5292" w:rsidP="004D5049">
      <w:pPr>
        <w:pStyle w:val="aa"/>
        <w:numPr>
          <w:ilvl w:val="0"/>
          <w:numId w:val="1"/>
        </w:numPr>
        <w:autoSpaceDE w:val="0"/>
        <w:autoSpaceDN w:val="0"/>
        <w:adjustRightInd w:val="0"/>
        <w:ind w:left="993" w:hanging="284"/>
        <w:jc w:val="both"/>
        <w:rPr>
          <w:sz w:val="26"/>
          <w:szCs w:val="26"/>
          <w:lang w:val="en-US"/>
        </w:rPr>
      </w:pPr>
      <w:proofErr w:type="spellStart"/>
      <w:r w:rsidRPr="002C1F11">
        <w:rPr>
          <w:sz w:val="26"/>
          <w:szCs w:val="26"/>
          <w:lang w:val="en-US"/>
        </w:rPr>
        <w:t>Свизинской</w:t>
      </w:r>
      <w:proofErr w:type="spellEnd"/>
      <w:r w:rsidRPr="002C1F11">
        <w:rPr>
          <w:sz w:val="26"/>
          <w:szCs w:val="26"/>
          <w:lang w:val="en-US"/>
        </w:rPr>
        <w:t xml:space="preserve"> </w:t>
      </w:r>
      <w:proofErr w:type="spellStart"/>
      <w:r w:rsidRPr="002C1F11">
        <w:rPr>
          <w:sz w:val="26"/>
          <w:szCs w:val="26"/>
          <w:lang w:val="en-US"/>
        </w:rPr>
        <w:t>Анне</w:t>
      </w:r>
      <w:proofErr w:type="spellEnd"/>
      <w:r w:rsidRPr="002C1F11">
        <w:rPr>
          <w:sz w:val="26"/>
          <w:szCs w:val="26"/>
          <w:lang w:val="en-US"/>
        </w:rPr>
        <w:t xml:space="preserve"> </w:t>
      </w:r>
      <w:proofErr w:type="spellStart"/>
      <w:r w:rsidRPr="002C1F11">
        <w:rPr>
          <w:sz w:val="26"/>
          <w:szCs w:val="26"/>
          <w:lang w:val="en-US"/>
        </w:rPr>
        <w:t>Вячеславовне</w:t>
      </w:r>
      <w:proofErr w:type="spellEnd"/>
      <w:r w:rsidR="00F85718" w:rsidRPr="002C1F11">
        <w:rPr>
          <w:sz w:val="26"/>
          <w:szCs w:val="26"/>
        </w:rPr>
        <w:t>;</w:t>
      </w:r>
    </w:p>
    <w:p w:rsidR="008C5292" w:rsidRPr="002C1F11" w:rsidRDefault="008C5292" w:rsidP="004D5049">
      <w:pPr>
        <w:pStyle w:val="aa"/>
        <w:numPr>
          <w:ilvl w:val="0"/>
          <w:numId w:val="1"/>
        </w:numPr>
        <w:autoSpaceDE w:val="0"/>
        <w:autoSpaceDN w:val="0"/>
        <w:adjustRightInd w:val="0"/>
        <w:ind w:left="993" w:hanging="284"/>
        <w:jc w:val="both"/>
        <w:rPr>
          <w:sz w:val="26"/>
          <w:szCs w:val="26"/>
          <w:lang w:val="en-US"/>
        </w:rPr>
      </w:pPr>
      <w:proofErr w:type="spellStart"/>
      <w:r w:rsidRPr="002C1F11">
        <w:rPr>
          <w:sz w:val="26"/>
          <w:szCs w:val="26"/>
          <w:lang w:val="en-US"/>
        </w:rPr>
        <w:t>Фролову</w:t>
      </w:r>
      <w:proofErr w:type="spellEnd"/>
      <w:r w:rsidRPr="002C1F11">
        <w:rPr>
          <w:sz w:val="26"/>
          <w:szCs w:val="26"/>
          <w:lang w:val="en-US"/>
        </w:rPr>
        <w:t xml:space="preserve"> </w:t>
      </w:r>
      <w:proofErr w:type="spellStart"/>
      <w:r w:rsidRPr="002C1F11">
        <w:rPr>
          <w:sz w:val="26"/>
          <w:szCs w:val="26"/>
          <w:lang w:val="en-US"/>
        </w:rPr>
        <w:t>Артем</w:t>
      </w:r>
      <w:proofErr w:type="spellEnd"/>
      <w:r w:rsidR="00F85718" w:rsidRPr="002C1F11">
        <w:rPr>
          <w:sz w:val="26"/>
          <w:szCs w:val="26"/>
        </w:rPr>
        <w:t>у</w:t>
      </w:r>
      <w:r w:rsidRPr="002C1F11">
        <w:rPr>
          <w:sz w:val="26"/>
          <w:szCs w:val="26"/>
          <w:lang w:val="en-US"/>
        </w:rPr>
        <w:t xml:space="preserve"> </w:t>
      </w:r>
      <w:proofErr w:type="spellStart"/>
      <w:r w:rsidRPr="002C1F11">
        <w:rPr>
          <w:sz w:val="26"/>
          <w:szCs w:val="26"/>
          <w:lang w:val="en-US"/>
        </w:rPr>
        <w:t>Алексеевичу</w:t>
      </w:r>
      <w:proofErr w:type="spellEnd"/>
      <w:r w:rsidR="00F85718" w:rsidRPr="002C1F11">
        <w:rPr>
          <w:sz w:val="26"/>
          <w:szCs w:val="26"/>
        </w:rPr>
        <w:t>;</w:t>
      </w:r>
    </w:p>
    <w:p w:rsidR="00F85718" w:rsidRPr="002C1F11" w:rsidRDefault="00F85718" w:rsidP="004D5049">
      <w:pPr>
        <w:pStyle w:val="aa"/>
        <w:numPr>
          <w:ilvl w:val="0"/>
          <w:numId w:val="1"/>
        </w:numPr>
        <w:autoSpaceDE w:val="0"/>
        <w:autoSpaceDN w:val="0"/>
        <w:adjustRightInd w:val="0"/>
        <w:ind w:left="993" w:hanging="284"/>
        <w:jc w:val="both"/>
        <w:rPr>
          <w:sz w:val="26"/>
          <w:szCs w:val="26"/>
        </w:rPr>
      </w:pPr>
      <w:r w:rsidRPr="002C1F11">
        <w:rPr>
          <w:sz w:val="26"/>
          <w:szCs w:val="26"/>
        </w:rPr>
        <w:t>Козыреву Роману Владимировичу</w:t>
      </w:r>
    </w:p>
    <w:p w:rsidR="004D5049" w:rsidRPr="002C1F11" w:rsidRDefault="008C5292" w:rsidP="004D504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C1F11">
        <w:rPr>
          <w:sz w:val="26"/>
          <w:szCs w:val="26"/>
        </w:rPr>
        <w:t>отказано в назначении на вакантную должнос</w:t>
      </w:r>
      <w:r w:rsidR="004D5049" w:rsidRPr="002C1F11">
        <w:rPr>
          <w:sz w:val="26"/>
          <w:szCs w:val="26"/>
        </w:rPr>
        <w:t xml:space="preserve">ть государственной гражданской </w:t>
      </w:r>
      <w:r w:rsidRPr="002C1F11">
        <w:rPr>
          <w:sz w:val="26"/>
          <w:szCs w:val="26"/>
        </w:rPr>
        <w:t>службы</w:t>
      </w:r>
      <w:r w:rsidR="004D5049" w:rsidRPr="002C1F11">
        <w:rPr>
          <w:sz w:val="26"/>
          <w:szCs w:val="26"/>
        </w:rPr>
        <w:t>.</w:t>
      </w:r>
    </w:p>
    <w:p w:rsidR="008C5292" w:rsidRPr="002C1F11" w:rsidRDefault="004D5049" w:rsidP="004D504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1F11">
        <w:rPr>
          <w:sz w:val="26"/>
          <w:szCs w:val="26"/>
        </w:rPr>
        <w:t xml:space="preserve">В результате оценки кандидатов конкурсной комиссией было принято решение рекомендовать к включению в кадровый резерв государственной гражданской службы </w:t>
      </w:r>
      <w:r w:rsidRPr="002C1F11">
        <w:rPr>
          <w:sz w:val="26"/>
          <w:szCs w:val="26"/>
        </w:rPr>
        <w:br/>
        <w:t>Межрегиональной инспекции Федеральной налоговой службы по централизованной обработке данных № 2 на старшую группу должностей категории «специалисты»:</w:t>
      </w: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5070"/>
        <w:gridCol w:w="236"/>
        <w:gridCol w:w="236"/>
        <w:gridCol w:w="4631"/>
      </w:tblGrid>
      <w:tr w:rsidR="00A01A77" w:rsidRPr="002C1F11" w:rsidTr="00B66CD3">
        <w:trPr>
          <w:cantSplit/>
        </w:trPr>
        <w:tc>
          <w:tcPr>
            <w:tcW w:w="5070" w:type="dxa"/>
            <w:vAlign w:val="bottom"/>
          </w:tcPr>
          <w:p w:rsidR="004D5049" w:rsidRPr="002C1F11" w:rsidRDefault="00A245D0" w:rsidP="004D5049">
            <w:pPr>
              <w:pStyle w:val="aa"/>
              <w:numPr>
                <w:ilvl w:val="0"/>
                <w:numId w:val="2"/>
              </w:numPr>
              <w:tabs>
                <w:tab w:val="left" w:pos="885"/>
              </w:tabs>
              <w:autoSpaceDE w:val="0"/>
              <w:autoSpaceDN w:val="0"/>
              <w:adjustRightInd w:val="0"/>
              <w:ind w:left="60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Калмыкову</w:t>
            </w:r>
            <w:r w:rsidR="004D5049" w:rsidRPr="002C1F11">
              <w:rPr>
                <w:sz w:val="26"/>
                <w:szCs w:val="26"/>
              </w:rPr>
              <w:t xml:space="preserve"> Полин</w:t>
            </w:r>
            <w:r>
              <w:rPr>
                <w:sz w:val="26"/>
                <w:szCs w:val="26"/>
              </w:rPr>
              <w:t>у</w:t>
            </w:r>
            <w:r w:rsidR="004D5049" w:rsidRPr="002C1F11">
              <w:rPr>
                <w:sz w:val="26"/>
                <w:szCs w:val="26"/>
              </w:rPr>
              <w:t xml:space="preserve"> Витальевн</w:t>
            </w:r>
            <w:r>
              <w:rPr>
                <w:sz w:val="26"/>
                <w:szCs w:val="26"/>
              </w:rPr>
              <w:t>у</w:t>
            </w:r>
            <w:r w:rsidR="004D5049" w:rsidRPr="002C1F11">
              <w:rPr>
                <w:sz w:val="26"/>
                <w:szCs w:val="26"/>
              </w:rPr>
              <w:t>;</w:t>
            </w:r>
          </w:p>
          <w:p w:rsidR="004D5049" w:rsidRPr="002C1F11" w:rsidRDefault="004D5049" w:rsidP="004D5049">
            <w:pPr>
              <w:pStyle w:val="aa"/>
              <w:numPr>
                <w:ilvl w:val="0"/>
                <w:numId w:val="2"/>
              </w:numPr>
              <w:tabs>
                <w:tab w:val="left" w:pos="885"/>
              </w:tabs>
              <w:autoSpaceDE w:val="0"/>
              <w:autoSpaceDN w:val="0"/>
              <w:adjustRightInd w:val="0"/>
              <w:ind w:left="601" w:firstLine="0"/>
              <w:jc w:val="both"/>
              <w:rPr>
                <w:sz w:val="26"/>
                <w:szCs w:val="26"/>
              </w:rPr>
            </w:pPr>
            <w:r w:rsidRPr="002C1F11">
              <w:rPr>
                <w:sz w:val="26"/>
                <w:szCs w:val="26"/>
              </w:rPr>
              <w:t>Ким Ирин</w:t>
            </w:r>
            <w:r w:rsidR="00A245D0">
              <w:rPr>
                <w:sz w:val="26"/>
                <w:szCs w:val="26"/>
              </w:rPr>
              <w:t>у</w:t>
            </w:r>
            <w:r w:rsidRPr="002C1F11">
              <w:rPr>
                <w:sz w:val="26"/>
                <w:szCs w:val="26"/>
              </w:rPr>
              <w:t xml:space="preserve"> </w:t>
            </w:r>
            <w:proofErr w:type="spellStart"/>
            <w:r w:rsidRPr="002C1F11">
              <w:rPr>
                <w:sz w:val="26"/>
                <w:szCs w:val="26"/>
              </w:rPr>
              <w:t>Мироновн</w:t>
            </w:r>
            <w:r w:rsidR="00A245D0">
              <w:rPr>
                <w:sz w:val="26"/>
                <w:szCs w:val="26"/>
              </w:rPr>
              <w:t>у</w:t>
            </w:r>
            <w:proofErr w:type="spellEnd"/>
            <w:r w:rsidRPr="002C1F11">
              <w:rPr>
                <w:sz w:val="26"/>
                <w:szCs w:val="26"/>
              </w:rPr>
              <w:t>;</w:t>
            </w:r>
          </w:p>
          <w:p w:rsidR="004D5049" w:rsidRPr="002C1F11" w:rsidRDefault="004D5049" w:rsidP="004D5049">
            <w:pPr>
              <w:pStyle w:val="aa"/>
              <w:numPr>
                <w:ilvl w:val="0"/>
                <w:numId w:val="2"/>
              </w:numPr>
              <w:tabs>
                <w:tab w:val="left" w:pos="885"/>
              </w:tabs>
              <w:autoSpaceDE w:val="0"/>
              <w:autoSpaceDN w:val="0"/>
              <w:adjustRightInd w:val="0"/>
              <w:ind w:left="601" w:firstLine="0"/>
              <w:jc w:val="both"/>
              <w:rPr>
                <w:sz w:val="26"/>
                <w:szCs w:val="26"/>
                <w:lang w:val="en-US"/>
              </w:rPr>
            </w:pPr>
            <w:proofErr w:type="spellStart"/>
            <w:r w:rsidRPr="002C1F11">
              <w:rPr>
                <w:sz w:val="26"/>
                <w:szCs w:val="26"/>
                <w:lang w:val="en-US"/>
              </w:rPr>
              <w:t>Свизинск</w:t>
            </w:r>
            <w:r w:rsidR="00A245D0">
              <w:rPr>
                <w:sz w:val="26"/>
                <w:szCs w:val="26"/>
              </w:rPr>
              <w:t>ую</w:t>
            </w:r>
            <w:proofErr w:type="spellEnd"/>
            <w:r w:rsidRPr="002C1F11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C1F11">
              <w:rPr>
                <w:sz w:val="26"/>
                <w:szCs w:val="26"/>
                <w:lang w:val="en-US"/>
              </w:rPr>
              <w:t>Анн</w:t>
            </w:r>
            <w:proofErr w:type="spellEnd"/>
            <w:r w:rsidR="00A245D0">
              <w:rPr>
                <w:sz w:val="26"/>
                <w:szCs w:val="26"/>
              </w:rPr>
              <w:t>у</w:t>
            </w:r>
            <w:r w:rsidRPr="002C1F11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C1F11">
              <w:rPr>
                <w:sz w:val="26"/>
                <w:szCs w:val="26"/>
                <w:lang w:val="en-US"/>
              </w:rPr>
              <w:t>Вячеславовн</w:t>
            </w:r>
            <w:proofErr w:type="spellEnd"/>
            <w:r w:rsidR="00A245D0">
              <w:rPr>
                <w:sz w:val="26"/>
                <w:szCs w:val="26"/>
              </w:rPr>
              <w:t>у</w:t>
            </w:r>
            <w:r w:rsidRPr="002C1F11">
              <w:rPr>
                <w:sz w:val="26"/>
                <w:szCs w:val="26"/>
              </w:rPr>
              <w:t>;</w:t>
            </w:r>
          </w:p>
          <w:p w:rsidR="004D5049" w:rsidRPr="002C1F11" w:rsidRDefault="004D5049" w:rsidP="004D5049">
            <w:pPr>
              <w:pStyle w:val="aa"/>
              <w:numPr>
                <w:ilvl w:val="0"/>
                <w:numId w:val="2"/>
              </w:numPr>
              <w:tabs>
                <w:tab w:val="left" w:pos="885"/>
              </w:tabs>
              <w:autoSpaceDE w:val="0"/>
              <w:autoSpaceDN w:val="0"/>
              <w:adjustRightInd w:val="0"/>
              <w:ind w:left="601" w:firstLine="0"/>
              <w:jc w:val="both"/>
              <w:rPr>
                <w:sz w:val="26"/>
                <w:szCs w:val="26"/>
                <w:lang w:val="en-US"/>
              </w:rPr>
            </w:pPr>
            <w:proofErr w:type="spellStart"/>
            <w:r w:rsidRPr="002C1F11">
              <w:rPr>
                <w:sz w:val="26"/>
                <w:szCs w:val="26"/>
                <w:lang w:val="en-US"/>
              </w:rPr>
              <w:t>Фролов</w:t>
            </w:r>
            <w:proofErr w:type="spellEnd"/>
            <w:r w:rsidR="00A245D0">
              <w:rPr>
                <w:sz w:val="26"/>
                <w:szCs w:val="26"/>
              </w:rPr>
              <w:t>а</w:t>
            </w:r>
            <w:r w:rsidRPr="002C1F11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C1F11">
              <w:rPr>
                <w:sz w:val="26"/>
                <w:szCs w:val="26"/>
                <w:lang w:val="en-US"/>
              </w:rPr>
              <w:t>Артем</w:t>
            </w:r>
            <w:proofErr w:type="spellEnd"/>
            <w:r w:rsidR="00A245D0">
              <w:rPr>
                <w:sz w:val="26"/>
                <w:szCs w:val="26"/>
              </w:rPr>
              <w:t>а</w:t>
            </w:r>
            <w:r w:rsidRPr="002C1F11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C1F11">
              <w:rPr>
                <w:sz w:val="26"/>
                <w:szCs w:val="26"/>
                <w:lang w:val="en-US"/>
              </w:rPr>
              <w:t>Алексеевич</w:t>
            </w:r>
            <w:proofErr w:type="spellEnd"/>
            <w:r w:rsidR="00A245D0">
              <w:rPr>
                <w:sz w:val="26"/>
                <w:szCs w:val="26"/>
              </w:rPr>
              <w:t>а</w:t>
            </w:r>
            <w:r w:rsidRPr="002C1F11">
              <w:rPr>
                <w:sz w:val="26"/>
                <w:szCs w:val="26"/>
              </w:rPr>
              <w:t>.</w:t>
            </w:r>
          </w:p>
          <w:p w:rsidR="00A01A77" w:rsidRPr="002C1F11" w:rsidRDefault="00A01A77" w:rsidP="00B66CD3">
            <w:pPr>
              <w:keepNext/>
              <w:rPr>
                <w:bCs/>
                <w:sz w:val="26"/>
                <w:szCs w:val="26"/>
              </w:rPr>
            </w:pPr>
          </w:p>
          <w:p w:rsidR="00A01A77" w:rsidRPr="002C1F11" w:rsidRDefault="00A01A77" w:rsidP="00B66CD3">
            <w:pPr>
              <w:keepNext/>
              <w:rPr>
                <w:bCs/>
                <w:sz w:val="26"/>
                <w:szCs w:val="26"/>
              </w:rPr>
            </w:pPr>
          </w:p>
          <w:p w:rsidR="00A01A77" w:rsidRPr="002C1F11" w:rsidRDefault="00A01A77" w:rsidP="00B66CD3">
            <w:pPr>
              <w:keepNext/>
              <w:rPr>
                <w:bCs/>
                <w:sz w:val="26"/>
                <w:szCs w:val="26"/>
              </w:rPr>
            </w:pPr>
          </w:p>
          <w:p w:rsidR="00A01A77" w:rsidRPr="002C1F11" w:rsidRDefault="00A01A77" w:rsidP="00B66CD3">
            <w:pPr>
              <w:keepNext/>
              <w:rPr>
                <w:bCs/>
                <w:sz w:val="26"/>
                <w:szCs w:val="26"/>
              </w:rPr>
            </w:pPr>
            <w:r w:rsidRPr="002C1F11">
              <w:rPr>
                <w:bCs/>
                <w:sz w:val="26"/>
                <w:szCs w:val="26"/>
              </w:rPr>
              <w:t xml:space="preserve">Исполняющий обязанности начальника Межрегиональной инспекции </w:t>
            </w:r>
          </w:p>
          <w:p w:rsidR="00A01A77" w:rsidRPr="002C1F11" w:rsidRDefault="00A01A77" w:rsidP="00B66CD3">
            <w:pPr>
              <w:keepNext/>
              <w:rPr>
                <w:bCs/>
                <w:sz w:val="26"/>
                <w:szCs w:val="26"/>
              </w:rPr>
            </w:pPr>
            <w:r w:rsidRPr="002C1F11">
              <w:rPr>
                <w:bCs/>
                <w:sz w:val="26"/>
                <w:szCs w:val="26"/>
              </w:rPr>
              <w:t>Федеральной налоговой службы по централизованной обработке данных № 2</w:t>
            </w:r>
          </w:p>
        </w:tc>
        <w:tc>
          <w:tcPr>
            <w:tcW w:w="236" w:type="dxa"/>
            <w:vAlign w:val="bottom"/>
          </w:tcPr>
          <w:p w:rsidR="00A01A77" w:rsidRPr="002C1F11" w:rsidRDefault="00A01A77" w:rsidP="00B66CD3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A01A77" w:rsidRPr="002C1F11" w:rsidRDefault="00A01A77" w:rsidP="00B66CD3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631" w:type="dxa"/>
            <w:vAlign w:val="bottom"/>
          </w:tcPr>
          <w:p w:rsidR="00A01A77" w:rsidRPr="002C1F11" w:rsidRDefault="00A01A77" w:rsidP="00934B09">
            <w:pPr>
              <w:keepNext/>
              <w:ind w:right="-141"/>
              <w:jc w:val="center"/>
              <w:rPr>
                <w:bCs/>
                <w:sz w:val="26"/>
                <w:szCs w:val="26"/>
              </w:rPr>
            </w:pPr>
            <w:r w:rsidRPr="002C1F11">
              <w:rPr>
                <w:bCs/>
                <w:sz w:val="26"/>
                <w:szCs w:val="26"/>
              </w:rPr>
              <w:t xml:space="preserve">                                           </w:t>
            </w:r>
            <w:bookmarkStart w:id="0" w:name="_GoBack"/>
            <w:bookmarkEnd w:id="0"/>
            <w:r w:rsidRPr="002C1F11">
              <w:rPr>
                <w:bCs/>
                <w:sz w:val="26"/>
                <w:szCs w:val="26"/>
              </w:rPr>
              <w:t>Н.В. Андреева</w:t>
            </w:r>
          </w:p>
        </w:tc>
      </w:tr>
    </w:tbl>
    <w:p w:rsidR="008C5292" w:rsidRPr="002C1F11" w:rsidRDefault="008C5292" w:rsidP="008C5292">
      <w:pPr>
        <w:rPr>
          <w:sz w:val="26"/>
          <w:szCs w:val="26"/>
        </w:rPr>
      </w:pPr>
    </w:p>
    <w:p w:rsidR="008C5292" w:rsidRPr="002C1F11" w:rsidRDefault="008C5292" w:rsidP="008C5292">
      <w:pPr>
        <w:rPr>
          <w:sz w:val="26"/>
          <w:szCs w:val="26"/>
        </w:rPr>
      </w:pPr>
    </w:p>
    <w:sectPr w:rsidR="008C5292" w:rsidRPr="002C1F11" w:rsidSect="003D64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70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292" w:rsidRDefault="008C5292" w:rsidP="008C5292">
      <w:r>
        <w:separator/>
      </w:r>
    </w:p>
  </w:endnote>
  <w:endnote w:type="continuationSeparator" w:id="0">
    <w:p w:rsidR="008C5292" w:rsidRDefault="008C5292" w:rsidP="008C5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292" w:rsidRDefault="008C529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292" w:rsidRDefault="008C529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292" w:rsidRDefault="008C529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292" w:rsidRDefault="008C5292" w:rsidP="008C5292">
      <w:r>
        <w:separator/>
      </w:r>
    </w:p>
  </w:footnote>
  <w:footnote w:type="continuationSeparator" w:id="0">
    <w:p w:rsidR="008C5292" w:rsidRDefault="008C5292" w:rsidP="008C52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292" w:rsidRDefault="008C529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292" w:rsidRDefault="008C529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292" w:rsidRDefault="008C529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20DA1"/>
    <w:multiLevelType w:val="hybridMultilevel"/>
    <w:tmpl w:val="DCBCC808"/>
    <w:lvl w:ilvl="0" w:tplc="B940626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24422309"/>
    <w:multiLevelType w:val="hybridMultilevel"/>
    <w:tmpl w:val="46F69F50"/>
    <w:lvl w:ilvl="0" w:tplc="47747A5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292"/>
    <w:rsid w:val="00136154"/>
    <w:rsid w:val="002C1F11"/>
    <w:rsid w:val="00326FAD"/>
    <w:rsid w:val="003965B8"/>
    <w:rsid w:val="003D64DF"/>
    <w:rsid w:val="00470A3F"/>
    <w:rsid w:val="004D5049"/>
    <w:rsid w:val="005E6D3D"/>
    <w:rsid w:val="00645EE4"/>
    <w:rsid w:val="006C2986"/>
    <w:rsid w:val="008C5292"/>
    <w:rsid w:val="00934B09"/>
    <w:rsid w:val="00A0131F"/>
    <w:rsid w:val="00A01A77"/>
    <w:rsid w:val="00A245D0"/>
    <w:rsid w:val="00B10C6A"/>
    <w:rsid w:val="00D401B0"/>
    <w:rsid w:val="00F8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55E625-773B-46D6-9A23-6BC1B2FF7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">
    <w:name w:val="Body Text Indent 2"/>
    <w:basedOn w:val="a"/>
    <w:pPr>
      <w:autoSpaceDE w:val="0"/>
      <w:autoSpaceDN w:val="0"/>
      <w:adjustRightInd w:val="0"/>
      <w:ind w:firstLine="53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8C5292"/>
    <w:rPr>
      <w:b/>
      <w:sz w:val="28"/>
      <w:szCs w:val="28"/>
    </w:rPr>
  </w:style>
  <w:style w:type="paragraph" w:styleId="a6">
    <w:name w:val="header"/>
    <w:basedOn w:val="a"/>
    <w:link w:val="a7"/>
    <w:rsid w:val="008C529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C5292"/>
    <w:rPr>
      <w:sz w:val="24"/>
      <w:szCs w:val="24"/>
    </w:rPr>
  </w:style>
  <w:style w:type="paragraph" w:styleId="a8">
    <w:name w:val="footer"/>
    <w:basedOn w:val="a"/>
    <w:link w:val="a9"/>
    <w:rsid w:val="008C529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C5292"/>
    <w:rPr>
      <w:sz w:val="24"/>
      <w:szCs w:val="24"/>
    </w:rPr>
  </w:style>
  <w:style w:type="paragraph" w:styleId="aa">
    <w:name w:val="List Paragraph"/>
    <w:basedOn w:val="a"/>
    <w:uiPriority w:val="34"/>
    <w:qFormat/>
    <w:rsid w:val="00F857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DOC_MSG_RESULT_INFO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KONKURS_DOC_MSG_RESULT_INFO2</Template>
  <TotalTime>6</TotalTime>
  <Pages>1</Pages>
  <Words>238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ИНФОРМАЦИЯ О РЕЗУЛЬТАТАХ КОНКУРСА</vt:lpstr>
    </vt:vector>
  </TitlesOfParts>
  <Company>Kraftway</Company>
  <LinksUpToDate>false</LinksUpToDate>
  <CharactersWithSpaces>2102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 Ирина Мироновна</dc:creator>
  <cp:keywords/>
  <dc:description/>
  <cp:lastModifiedBy>Ли Ирина Мироновна</cp:lastModifiedBy>
  <cp:revision>11</cp:revision>
  <cp:lastPrinted>2006-10-04T10:21:00Z</cp:lastPrinted>
  <dcterms:created xsi:type="dcterms:W3CDTF">2021-07-19T05:30:00Z</dcterms:created>
  <dcterms:modified xsi:type="dcterms:W3CDTF">2021-07-19T08:05:00Z</dcterms:modified>
</cp:coreProperties>
</file>